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938CA" w14:textId="77777777" w:rsidR="00C0608B" w:rsidRDefault="00C0608B" w:rsidP="00C0608B">
      <w:pPr>
        <w:jc w:val="center"/>
        <w:rPr>
          <w:rFonts w:ascii="ＭＳ Ｐ明朝" w:eastAsia="ＭＳ Ｐ明朝" w:hAnsi="ＭＳ Ｐ明朝"/>
          <w:sz w:val="24"/>
          <w:szCs w:val="24"/>
        </w:rPr>
      </w:pPr>
      <w:r w:rsidRPr="00295ABC">
        <w:rPr>
          <w:rFonts w:ascii="ＭＳ Ｐ明朝" w:eastAsia="ＭＳ Ｐ明朝" w:hAnsi="ＭＳ Ｐ明朝" w:hint="eastAsia"/>
          <w:sz w:val="24"/>
          <w:szCs w:val="24"/>
        </w:rPr>
        <w:t>森林の土地の所有権について</w:t>
      </w:r>
    </w:p>
    <w:p w14:paraId="64D460AB" w14:textId="77777777" w:rsidR="00EE1A6F" w:rsidRPr="00295ABC" w:rsidRDefault="00EE1A6F" w:rsidP="006E4BD3">
      <w:pPr>
        <w:spacing w:line="360" w:lineRule="auto"/>
        <w:jc w:val="center"/>
        <w:rPr>
          <w:rFonts w:ascii="ＭＳ Ｐ明朝" w:eastAsia="ＭＳ Ｐ明朝" w:hAnsi="ＭＳ Ｐ明朝"/>
          <w:sz w:val="24"/>
          <w:szCs w:val="24"/>
        </w:rPr>
      </w:pPr>
    </w:p>
    <w:p w14:paraId="428D5E4E" w14:textId="35220DAB" w:rsidR="00C0608B" w:rsidRPr="00295ABC" w:rsidRDefault="00EE1A6F" w:rsidP="00EE1A6F">
      <w:pPr>
        <w:jc w:val="right"/>
        <w:rPr>
          <w:rFonts w:ascii="ＭＳ Ｐ明朝" w:eastAsia="ＭＳ Ｐ明朝" w:hAnsi="ＭＳ Ｐ明朝"/>
          <w:sz w:val="24"/>
          <w:szCs w:val="24"/>
        </w:rPr>
      </w:pPr>
      <w:r>
        <w:rPr>
          <w:rFonts w:ascii="ＭＳ Ｐ明朝" w:eastAsia="ＭＳ Ｐ明朝" w:hAnsi="ＭＳ Ｐ明朝" w:hint="eastAsia"/>
          <w:sz w:val="24"/>
          <w:szCs w:val="24"/>
        </w:rPr>
        <w:t>令和</w:t>
      </w:r>
      <w:r w:rsidR="00153C5D">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 xml:space="preserve">　　</w:t>
      </w:r>
      <w:r w:rsidR="00C0608B" w:rsidRPr="00295ABC">
        <w:rPr>
          <w:rFonts w:ascii="ＭＳ Ｐ明朝" w:eastAsia="ＭＳ Ｐ明朝" w:hAnsi="ＭＳ Ｐ明朝" w:hint="eastAsia"/>
          <w:sz w:val="24"/>
          <w:szCs w:val="24"/>
        </w:rPr>
        <w:t>年</w:t>
      </w:r>
      <w:r w:rsidR="00153C5D">
        <w:rPr>
          <w:rFonts w:ascii="ＭＳ Ｐ明朝" w:eastAsia="ＭＳ Ｐ明朝" w:hAnsi="ＭＳ Ｐ明朝" w:hint="eastAsia"/>
          <w:sz w:val="24"/>
          <w:szCs w:val="24"/>
        </w:rPr>
        <w:t xml:space="preserve"> </w:t>
      </w:r>
      <w:r w:rsidR="00C0608B" w:rsidRPr="00295ABC">
        <w:rPr>
          <w:rFonts w:ascii="ＭＳ Ｐ明朝" w:eastAsia="ＭＳ Ｐ明朝" w:hAnsi="ＭＳ Ｐ明朝" w:hint="eastAsia"/>
          <w:sz w:val="24"/>
          <w:szCs w:val="24"/>
        </w:rPr>
        <w:t xml:space="preserve">　　月</w:t>
      </w:r>
      <w:r w:rsidR="00153C5D">
        <w:rPr>
          <w:rFonts w:ascii="ＭＳ Ｐ明朝" w:eastAsia="ＭＳ Ｐ明朝" w:hAnsi="ＭＳ Ｐ明朝" w:hint="eastAsia"/>
          <w:sz w:val="24"/>
          <w:szCs w:val="24"/>
        </w:rPr>
        <w:t xml:space="preserve"> </w:t>
      </w:r>
      <w:r w:rsidR="00C0608B" w:rsidRPr="00295ABC">
        <w:rPr>
          <w:rFonts w:ascii="ＭＳ Ｐ明朝" w:eastAsia="ＭＳ Ｐ明朝" w:hAnsi="ＭＳ Ｐ明朝" w:hint="eastAsia"/>
          <w:sz w:val="24"/>
          <w:szCs w:val="24"/>
        </w:rPr>
        <w:t xml:space="preserve">　　日　</w:t>
      </w:r>
    </w:p>
    <w:p w14:paraId="4467BC8A" w14:textId="227EE7B2" w:rsidR="00C0608B" w:rsidRDefault="00EE1A6F" w:rsidP="00C0608B">
      <w:pPr>
        <w:rPr>
          <w:rFonts w:ascii="ＭＳ Ｐ明朝" w:eastAsia="ＭＳ Ｐ明朝" w:hAnsi="ＭＳ Ｐ明朝"/>
          <w:sz w:val="24"/>
          <w:szCs w:val="24"/>
        </w:rPr>
      </w:pPr>
      <w:r>
        <w:rPr>
          <w:rFonts w:ascii="ＭＳ Ｐ明朝" w:eastAsia="ＭＳ Ｐ明朝" w:hAnsi="ＭＳ Ｐ明朝" w:hint="eastAsia"/>
          <w:sz w:val="24"/>
          <w:szCs w:val="24"/>
        </w:rPr>
        <w:t>四万十町長</w:t>
      </w:r>
      <w:r w:rsidR="00153C5D">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中尾</w:t>
      </w:r>
      <w:r w:rsidR="00153C5D">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博憲</w:t>
      </w:r>
      <w:r w:rsidR="00153C5D">
        <w:rPr>
          <w:rFonts w:ascii="ＭＳ Ｐ明朝" w:eastAsia="ＭＳ Ｐ明朝" w:hAnsi="ＭＳ Ｐ明朝" w:hint="eastAsia"/>
          <w:sz w:val="24"/>
          <w:szCs w:val="24"/>
        </w:rPr>
        <w:t xml:space="preserve"> </w:t>
      </w:r>
      <w:r w:rsidR="00153C5D">
        <w:rPr>
          <w:rFonts w:ascii="ＭＳ Ｐ明朝" w:eastAsia="ＭＳ Ｐ明朝" w:hAnsi="ＭＳ Ｐ明朝"/>
          <w:sz w:val="24"/>
          <w:szCs w:val="24"/>
        </w:rPr>
        <w:t xml:space="preserve"> </w:t>
      </w:r>
      <w:r>
        <w:rPr>
          <w:rFonts w:ascii="ＭＳ Ｐ明朝" w:eastAsia="ＭＳ Ｐ明朝" w:hAnsi="ＭＳ Ｐ明朝" w:hint="eastAsia"/>
          <w:sz w:val="24"/>
          <w:szCs w:val="24"/>
        </w:rPr>
        <w:t>殿</w:t>
      </w:r>
    </w:p>
    <w:p w14:paraId="5AB8CAAE" w14:textId="77777777" w:rsidR="00EE1A6F" w:rsidRPr="00153C5D" w:rsidRDefault="00EE1A6F" w:rsidP="00C0608B">
      <w:pPr>
        <w:rPr>
          <w:rFonts w:ascii="ＭＳ Ｐ明朝" w:eastAsia="ＭＳ Ｐ明朝" w:hAnsi="ＭＳ Ｐ明朝"/>
          <w:sz w:val="24"/>
          <w:szCs w:val="24"/>
        </w:rPr>
      </w:pPr>
    </w:p>
    <w:p w14:paraId="7E445929" w14:textId="0149CD9B" w:rsidR="00C0608B" w:rsidRPr="00295ABC" w:rsidRDefault="00C0608B" w:rsidP="00153C5D">
      <w:pPr>
        <w:wordWrap w:val="0"/>
        <w:spacing w:line="360" w:lineRule="auto"/>
        <w:ind w:right="-143"/>
        <w:jc w:val="right"/>
        <w:rPr>
          <w:rFonts w:ascii="ＭＳ Ｐ明朝" w:eastAsia="ＭＳ Ｐ明朝" w:hAnsi="ＭＳ Ｐ明朝"/>
          <w:sz w:val="24"/>
          <w:szCs w:val="24"/>
        </w:rPr>
      </w:pPr>
      <w:r w:rsidRPr="00295ABC">
        <w:rPr>
          <w:rFonts w:ascii="ＭＳ Ｐ明朝" w:eastAsia="ＭＳ Ｐ明朝" w:hAnsi="ＭＳ Ｐ明朝" w:hint="eastAsia"/>
          <w:sz w:val="24"/>
          <w:szCs w:val="24"/>
        </w:rPr>
        <w:t xml:space="preserve">住　所　　　　　　　　</w:t>
      </w:r>
      <w:r w:rsidR="00153C5D">
        <w:rPr>
          <w:rFonts w:ascii="ＭＳ Ｐ明朝" w:eastAsia="ＭＳ Ｐ明朝" w:hAnsi="ＭＳ Ｐ明朝" w:hint="eastAsia"/>
          <w:sz w:val="24"/>
          <w:szCs w:val="24"/>
        </w:rPr>
        <w:t xml:space="preserve">　　　　　　　</w:t>
      </w:r>
    </w:p>
    <w:p w14:paraId="1F1D85F0" w14:textId="07615FE5" w:rsidR="00C0608B" w:rsidRPr="00295ABC" w:rsidRDefault="00C0608B" w:rsidP="00153C5D">
      <w:pPr>
        <w:wordWrap w:val="0"/>
        <w:ind w:right="-143"/>
        <w:jc w:val="right"/>
        <w:rPr>
          <w:rFonts w:ascii="ＭＳ Ｐ明朝" w:eastAsia="ＭＳ Ｐ明朝" w:hAnsi="ＭＳ Ｐ明朝"/>
          <w:sz w:val="24"/>
          <w:szCs w:val="24"/>
        </w:rPr>
      </w:pPr>
      <w:r w:rsidRPr="00295ABC">
        <w:rPr>
          <w:rFonts w:ascii="ＭＳ Ｐ明朝" w:eastAsia="ＭＳ Ｐ明朝" w:hAnsi="ＭＳ Ｐ明朝" w:hint="eastAsia"/>
          <w:sz w:val="24"/>
          <w:szCs w:val="24"/>
        </w:rPr>
        <w:t xml:space="preserve">氏　名　　　　　　　　</w:t>
      </w:r>
      <w:r w:rsidR="00153C5D">
        <w:rPr>
          <w:rFonts w:ascii="ＭＳ Ｐ明朝" w:eastAsia="ＭＳ Ｐ明朝" w:hAnsi="ＭＳ Ｐ明朝" w:hint="eastAsia"/>
          <w:sz w:val="24"/>
          <w:szCs w:val="24"/>
        </w:rPr>
        <w:t xml:space="preserve">　　　　　　　</w:t>
      </w:r>
    </w:p>
    <w:p w14:paraId="4AA80E65" w14:textId="77777777" w:rsidR="00C0608B" w:rsidRDefault="00C0608B" w:rsidP="00153C5D">
      <w:pPr>
        <w:spacing w:line="360" w:lineRule="auto"/>
        <w:jc w:val="left"/>
        <w:rPr>
          <w:rFonts w:ascii="ＭＳ Ｐ明朝" w:eastAsia="ＭＳ Ｐ明朝" w:hAnsi="ＭＳ Ｐ明朝"/>
          <w:sz w:val="24"/>
          <w:szCs w:val="24"/>
        </w:rPr>
      </w:pPr>
    </w:p>
    <w:p w14:paraId="2C3D1A1A" w14:textId="77777777" w:rsidR="00EE1A6F" w:rsidRPr="00295ABC" w:rsidRDefault="00EE1A6F" w:rsidP="00153C5D">
      <w:pPr>
        <w:spacing w:line="360" w:lineRule="auto"/>
        <w:jc w:val="left"/>
        <w:rPr>
          <w:rFonts w:ascii="ＭＳ Ｐ明朝" w:eastAsia="ＭＳ Ｐ明朝" w:hAnsi="ＭＳ Ｐ明朝"/>
          <w:sz w:val="24"/>
          <w:szCs w:val="24"/>
        </w:rPr>
      </w:pPr>
    </w:p>
    <w:p w14:paraId="3F1F1004" w14:textId="25579398" w:rsidR="00C0608B" w:rsidRPr="00295ABC" w:rsidRDefault="003F2C8F" w:rsidP="006E4BD3">
      <w:pPr>
        <w:spacing w:line="360" w:lineRule="auto"/>
        <w:ind w:rightChars="-405" w:right="-850" w:firstLineChars="100" w:firstLine="240"/>
        <w:jc w:val="left"/>
        <w:rPr>
          <w:rFonts w:ascii="ＭＳ Ｐ明朝" w:eastAsia="ＭＳ Ｐ明朝" w:hAnsi="ＭＳ Ｐ明朝"/>
          <w:sz w:val="24"/>
          <w:szCs w:val="24"/>
        </w:rPr>
      </w:pPr>
      <w:r>
        <w:rPr>
          <w:rFonts w:ascii="ＭＳ Ｐ明朝" w:eastAsia="ＭＳ Ｐ明朝" w:hAnsi="ＭＳ Ｐ明朝" w:hint="eastAsia"/>
          <w:sz w:val="24"/>
          <w:szCs w:val="24"/>
        </w:rPr>
        <w:t>本届出の対象の森林の土地について</w:t>
      </w:r>
      <w:r w:rsidR="00153C5D">
        <w:rPr>
          <w:rFonts w:ascii="ＭＳ Ｐ明朝" w:eastAsia="ＭＳ Ｐ明朝" w:hAnsi="ＭＳ Ｐ明朝" w:hint="eastAsia"/>
          <w:sz w:val="24"/>
          <w:szCs w:val="24"/>
        </w:rPr>
        <w:t>、</w:t>
      </w:r>
      <w:r>
        <w:rPr>
          <w:rFonts w:ascii="ＭＳ Ｐ明朝" w:eastAsia="ＭＳ Ｐ明朝" w:hAnsi="ＭＳ Ｐ明朝" w:hint="eastAsia"/>
          <w:sz w:val="24"/>
          <w:szCs w:val="24"/>
        </w:rPr>
        <w:t>登記簿上の所有者は</w:t>
      </w:r>
      <w:r w:rsidR="0023691B">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rPr>
        <w:t>ですが</w:t>
      </w:r>
      <w:r w:rsidR="00153C5D">
        <w:rPr>
          <w:rFonts w:ascii="ＭＳ Ｐ明朝" w:eastAsia="ＭＳ Ｐ明朝" w:hAnsi="ＭＳ Ｐ明朝" w:hint="eastAsia"/>
          <w:sz w:val="24"/>
          <w:szCs w:val="24"/>
        </w:rPr>
        <w:t>、</w:t>
      </w:r>
      <w:r w:rsidR="00153C5D" w:rsidRPr="00153C5D">
        <w:rPr>
          <w:rFonts w:ascii="ＭＳ Ｐ明朝" w:eastAsia="ＭＳ Ｐ明朝" w:hAnsi="ＭＳ Ｐ明朝" w:hint="eastAsia"/>
          <w:sz w:val="24"/>
          <w:szCs w:val="24"/>
        </w:rPr>
        <w:t>令和</w:t>
      </w:r>
      <w:r>
        <w:rPr>
          <w:rFonts w:ascii="ＭＳ Ｐ明朝" w:eastAsia="ＭＳ Ｐ明朝" w:hAnsi="ＭＳ Ｐ明朝" w:hint="eastAsia"/>
          <w:sz w:val="24"/>
          <w:szCs w:val="24"/>
          <w:u w:val="single"/>
        </w:rPr>
        <w:t xml:space="preserve">　</w:t>
      </w:r>
      <w:r w:rsidR="00153C5D">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rPr>
        <w:t>年</w:t>
      </w:r>
      <w:r>
        <w:rPr>
          <w:rFonts w:ascii="ＭＳ Ｐ明朝" w:eastAsia="ＭＳ Ｐ明朝" w:hAnsi="ＭＳ Ｐ明朝" w:hint="eastAsia"/>
          <w:sz w:val="24"/>
          <w:szCs w:val="24"/>
          <w:u w:val="single"/>
        </w:rPr>
        <w:t xml:space="preserve">　</w:t>
      </w:r>
      <w:r w:rsidR="00153C5D">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rPr>
        <w:t>月</w:t>
      </w:r>
      <w:r>
        <w:rPr>
          <w:rFonts w:ascii="ＭＳ Ｐ明朝" w:eastAsia="ＭＳ Ｐ明朝" w:hAnsi="ＭＳ Ｐ明朝" w:hint="eastAsia"/>
          <w:sz w:val="24"/>
          <w:szCs w:val="24"/>
          <w:u w:val="single"/>
        </w:rPr>
        <w:t xml:space="preserve">　</w:t>
      </w:r>
      <w:r w:rsidR="00153C5D">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u w:val="single"/>
        </w:rPr>
        <w:t xml:space="preserve">　</w:t>
      </w:r>
      <w:r w:rsidR="00153C5D">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rPr>
        <w:t>日に</w:t>
      </w:r>
      <w:r w:rsidR="00153C5D">
        <w:rPr>
          <w:rFonts w:ascii="ＭＳ Ｐ明朝" w:eastAsia="ＭＳ Ｐ明朝" w:hAnsi="ＭＳ Ｐ明朝" w:hint="eastAsia"/>
          <w:sz w:val="24"/>
          <w:szCs w:val="24"/>
        </w:rPr>
        <w:t>土地所有者である</w:t>
      </w:r>
      <w:r>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rPr>
        <w:t>氏から</w:t>
      </w:r>
      <w:r>
        <w:rPr>
          <w:rFonts w:ascii="ＭＳ Ｐ明朝" w:eastAsia="ＭＳ Ｐ明朝" w:hAnsi="ＭＳ Ｐ明朝" w:hint="eastAsia"/>
          <w:sz w:val="24"/>
          <w:szCs w:val="24"/>
          <w:u w:val="single"/>
        </w:rPr>
        <w:t xml:space="preserve">　　　　　　　　　</w:t>
      </w:r>
      <w:r w:rsidR="00153C5D">
        <w:rPr>
          <w:rFonts w:ascii="ＭＳ Ｐ明朝" w:eastAsia="ＭＳ Ｐ明朝" w:hAnsi="ＭＳ Ｐ明朝" w:hint="eastAsia"/>
          <w:sz w:val="24"/>
          <w:szCs w:val="24"/>
          <w:u w:val="single"/>
        </w:rPr>
        <w:t xml:space="preserve">　</w:t>
      </w:r>
      <w:r>
        <w:rPr>
          <w:rFonts w:ascii="ＭＳ Ｐ明朝" w:eastAsia="ＭＳ Ｐ明朝" w:hAnsi="ＭＳ Ｐ明朝" w:hint="eastAsia"/>
          <w:sz w:val="24"/>
          <w:szCs w:val="24"/>
        </w:rPr>
        <w:t>が口頭契約により購入したため</w:t>
      </w:r>
      <w:r w:rsidR="00153C5D">
        <w:rPr>
          <w:rFonts w:ascii="ＭＳ Ｐ明朝" w:eastAsia="ＭＳ Ｐ明朝" w:hAnsi="ＭＳ Ｐ明朝" w:hint="eastAsia"/>
          <w:sz w:val="24"/>
          <w:szCs w:val="24"/>
        </w:rPr>
        <w:t>、</w:t>
      </w:r>
      <w:r>
        <w:rPr>
          <w:rFonts w:ascii="ＭＳ Ｐ明朝" w:eastAsia="ＭＳ Ｐ明朝" w:hAnsi="ＭＳ Ｐ明朝" w:hint="eastAsia"/>
          <w:sz w:val="24"/>
          <w:szCs w:val="24"/>
        </w:rPr>
        <w:t>現在の所有者は届出者である</w:t>
      </w:r>
      <w:r>
        <w:rPr>
          <w:rFonts w:ascii="ＭＳ Ｐ明朝" w:eastAsia="ＭＳ Ｐ明朝" w:hAnsi="ＭＳ Ｐ明朝" w:hint="eastAsia"/>
          <w:sz w:val="24"/>
          <w:szCs w:val="24"/>
          <w:u w:val="single"/>
        </w:rPr>
        <w:t xml:space="preserve">　　　　　　　　　</w:t>
      </w:r>
      <w:r w:rsidR="000E3C8E">
        <w:rPr>
          <w:rFonts w:ascii="ＭＳ Ｐ明朝" w:eastAsia="ＭＳ Ｐ明朝" w:hAnsi="ＭＳ Ｐ明朝" w:hint="eastAsia"/>
          <w:sz w:val="24"/>
          <w:szCs w:val="24"/>
          <w:u w:val="single"/>
        </w:rPr>
        <w:t xml:space="preserve">　</w:t>
      </w:r>
      <w:r w:rsidR="00153C5D">
        <w:rPr>
          <w:rFonts w:ascii="ＭＳ Ｐ明朝" w:eastAsia="ＭＳ Ｐ明朝" w:hAnsi="ＭＳ Ｐ明朝" w:hint="eastAsia"/>
          <w:sz w:val="24"/>
          <w:szCs w:val="24"/>
          <w:u w:val="single"/>
        </w:rPr>
        <w:t xml:space="preserve">　</w:t>
      </w:r>
      <w:r w:rsidR="000E3C8E">
        <w:rPr>
          <w:rFonts w:ascii="ＭＳ Ｐ明朝" w:eastAsia="ＭＳ Ｐ明朝" w:hAnsi="ＭＳ Ｐ明朝" w:hint="eastAsia"/>
          <w:sz w:val="24"/>
          <w:szCs w:val="24"/>
          <w:u w:val="single"/>
        </w:rPr>
        <w:t xml:space="preserve">　</w:t>
      </w:r>
      <w:r w:rsidR="00C0608B" w:rsidRPr="00295ABC">
        <w:rPr>
          <w:rFonts w:ascii="ＭＳ Ｐ明朝" w:eastAsia="ＭＳ Ｐ明朝" w:hAnsi="ＭＳ Ｐ明朝" w:hint="eastAsia"/>
          <w:sz w:val="24"/>
          <w:szCs w:val="24"/>
        </w:rPr>
        <w:t>です。</w:t>
      </w:r>
    </w:p>
    <w:p w14:paraId="25B6489D" w14:textId="77777777" w:rsidR="00C0608B" w:rsidRPr="0023691B" w:rsidRDefault="00C0608B" w:rsidP="00153C5D">
      <w:pPr>
        <w:spacing w:line="360" w:lineRule="auto"/>
        <w:jc w:val="left"/>
        <w:rPr>
          <w:rFonts w:ascii="ＭＳ Ｐ明朝" w:eastAsia="ＭＳ Ｐ明朝" w:hAnsi="ＭＳ Ｐ明朝"/>
          <w:sz w:val="24"/>
          <w:szCs w:val="24"/>
        </w:rPr>
      </w:pPr>
    </w:p>
    <w:p w14:paraId="5D0C7CBC" w14:textId="77777777" w:rsidR="00C0608B" w:rsidRPr="00295ABC" w:rsidRDefault="00C0608B" w:rsidP="00153C5D">
      <w:pPr>
        <w:spacing w:line="360" w:lineRule="auto"/>
        <w:jc w:val="left"/>
        <w:rPr>
          <w:rFonts w:ascii="ＭＳ Ｐ明朝" w:eastAsia="ＭＳ Ｐ明朝" w:hAnsi="ＭＳ Ｐ明朝"/>
          <w:sz w:val="24"/>
          <w:szCs w:val="24"/>
        </w:rPr>
      </w:pPr>
    </w:p>
    <w:p w14:paraId="431A1FFF" w14:textId="77777777" w:rsidR="00042096" w:rsidRDefault="00EE1A6F" w:rsidP="00153C5D">
      <w:pPr>
        <w:widowControl/>
        <w:autoSpaceDE w:val="0"/>
        <w:autoSpaceDN w:val="0"/>
        <w:spacing w:line="360" w:lineRule="auto"/>
        <w:jc w:val="left"/>
        <w:rPr>
          <w:rFonts w:ascii="ＭＳ Ｐ明朝" w:eastAsia="ＭＳ Ｐ明朝" w:hAnsi="ＭＳ Ｐ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59264" behindDoc="0" locked="0" layoutInCell="1" allowOverlap="1" wp14:anchorId="5C4A6276" wp14:editId="5513DF5A">
                <wp:simplePos x="0" y="0"/>
                <wp:positionH relativeFrom="margin">
                  <wp:posOffset>71120</wp:posOffset>
                </wp:positionH>
                <wp:positionV relativeFrom="paragraph">
                  <wp:posOffset>2437765</wp:posOffset>
                </wp:positionV>
                <wp:extent cx="5229225" cy="155257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5229225" cy="1552575"/>
                        </a:xfrm>
                        <a:prstGeom prst="rect">
                          <a:avLst/>
                        </a:prstGeom>
                        <a:solidFill>
                          <a:schemeClr val="lt1"/>
                        </a:solidFill>
                        <a:ln w="6350">
                          <a:solidFill>
                            <a:prstClr val="black"/>
                          </a:solidFill>
                        </a:ln>
                      </wps:spPr>
                      <wps:txbx>
                        <w:txbxContent>
                          <w:p w14:paraId="2FB4EC87" w14:textId="77777777" w:rsidR="00EE1A6F" w:rsidRPr="00997E9A" w:rsidRDefault="00EE1A6F" w:rsidP="00EE1A6F">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4AE2C9D7" w14:textId="77777777" w:rsidR="00EE1A6F" w:rsidRPr="00997E9A" w:rsidRDefault="00EE1A6F" w:rsidP="00EE1A6F">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79660BED" w14:textId="77777777" w:rsidR="00EE1A6F" w:rsidRPr="00997E9A" w:rsidRDefault="00EE1A6F" w:rsidP="00EE1A6F">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5AE48698" w14:textId="77777777" w:rsidR="00EE1A6F" w:rsidRPr="00997E9A" w:rsidRDefault="00EE1A6F" w:rsidP="00EE1A6F">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0C0C6D08" w14:textId="77777777" w:rsidR="00EE1A6F" w:rsidRDefault="00EE1A6F" w:rsidP="00EE1A6F">
                            <w:pPr>
                              <w:ind w:firstLineChars="100" w:firstLine="214"/>
                            </w:pPr>
                            <w:r w:rsidRPr="00997E9A">
                              <w:rPr>
                                <w:rFonts w:ascii="ＭＳ 明朝" w:eastAsia="ＭＳ 明朝" w:hAnsi="ＭＳ 明朝" w:hint="eastAsia"/>
                                <w:spacing w:val="2"/>
                                <w:kern w:val="0"/>
                                <w:szCs w:val="24"/>
                              </w:rPr>
                              <w:t>四　届出の対象となる森林の土地の登記事項証明書（これに準ずるものを含む。）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4A6276" id="_x0000_t202" coordsize="21600,21600" o:spt="202" path="m,l,21600r21600,l21600,xe">
                <v:stroke joinstyle="miter"/>
                <v:path gradientshapeok="t" o:connecttype="rect"/>
              </v:shapetype>
              <v:shape id="テキスト ボックス 1" o:spid="_x0000_s1026" type="#_x0000_t202" style="position:absolute;margin-left:5.6pt;margin-top:191.95pt;width:411.75pt;height:12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" fillcolor="white [3201]" strokeweight=".5pt">
                <v:textbox>
                  <w:txbxContent>
                    <w:p w14:paraId="2FB4EC87" w14:textId="77777777" w:rsidR="00EE1A6F" w:rsidRPr="00997E9A" w:rsidRDefault="00EE1A6F" w:rsidP="00EE1A6F">
                      <w:pPr>
                        <w:overflowPunct w:val="0"/>
                        <w:autoSpaceDE w:val="0"/>
                        <w:autoSpaceDN w:val="0"/>
                        <w:spacing w:line="240" w:lineRule="exact"/>
                        <w:textAlignment w:val="baseline"/>
                        <w:rPr>
                          <w:rFonts w:ascii="ＭＳ 明朝" w:eastAsia="ＭＳ 明朝" w:hAnsi="ＭＳ 明朝"/>
                          <w:spacing w:val="2"/>
                          <w:kern w:val="0"/>
                          <w:szCs w:val="24"/>
                        </w:rPr>
                      </w:pPr>
                      <w:r>
                        <w:rPr>
                          <w:rFonts w:ascii="ＭＳ 明朝" w:eastAsia="ＭＳ 明朝" w:hAnsi="ＭＳ 明朝" w:hint="eastAsia"/>
                          <w:spacing w:val="2"/>
                          <w:kern w:val="0"/>
                          <w:szCs w:val="24"/>
                        </w:rPr>
                        <w:t>※</w:t>
                      </w:r>
                      <w:r w:rsidRPr="00997E9A">
                        <w:rPr>
                          <w:rFonts w:ascii="ＭＳ 明朝" w:eastAsia="ＭＳ 明朝" w:hAnsi="ＭＳ 明朝" w:hint="eastAsia"/>
                          <w:spacing w:val="2"/>
                          <w:kern w:val="0"/>
                          <w:szCs w:val="24"/>
                        </w:rPr>
                        <w:t>森林法施行規則</w:t>
                      </w:r>
                    </w:p>
                    <w:p w14:paraId="4AE2C9D7" w14:textId="77777777" w:rsidR="00EE1A6F" w:rsidRPr="00997E9A" w:rsidRDefault="00EE1A6F" w:rsidP="00EE1A6F">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 xml:space="preserve">　（伐採及び伐採後の造林の届出）</w:t>
                      </w:r>
                    </w:p>
                    <w:p w14:paraId="79660BED" w14:textId="77777777" w:rsidR="00EE1A6F" w:rsidRPr="00997E9A" w:rsidRDefault="00EE1A6F" w:rsidP="00EE1A6F">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第九条　法第十条の八第一項の届出書は、伐採を開始する日前九十日から三十日までの間に提出しなければならない。</w:t>
                      </w:r>
                    </w:p>
                    <w:p w14:paraId="5AE48698" w14:textId="77777777" w:rsidR="00EE1A6F" w:rsidRPr="00997E9A" w:rsidRDefault="00EE1A6F" w:rsidP="00EE1A6F">
                      <w:pPr>
                        <w:jc w:val="left"/>
                        <w:rPr>
                          <w:rFonts w:ascii="ＭＳ 明朝" w:eastAsia="ＭＳ 明朝" w:hAnsi="ＭＳ 明朝"/>
                          <w:spacing w:val="2"/>
                          <w:kern w:val="0"/>
                          <w:szCs w:val="24"/>
                        </w:rPr>
                      </w:pPr>
                      <w:r w:rsidRPr="00997E9A">
                        <w:rPr>
                          <w:rFonts w:ascii="ＭＳ 明朝" w:eastAsia="ＭＳ 明朝" w:hAnsi="ＭＳ 明朝" w:hint="eastAsia"/>
                          <w:spacing w:val="2"/>
                          <w:kern w:val="0"/>
                          <w:szCs w:val="24"/>
                        </w:rPr>
                        <w:t>３　第一項の届出書には、次に掲げる書類を添付しなければならない。</w:t>
                      </w:r>
                    </w:p>
                    <w:p w14:paraId="0C0C6D08" w14:textId="77777777" w:rsidR="00EE1A6F" w:rsidRDefault="00EE1A6F" w:rsidP="00EE1A6F">
                      <w:pPr>
                        <w:ind w:firstLineChars="100" w:firstLine="214"/>
                      </w:pPr>
                      <w:r w:rsidRPr="00997E9A">
                        <w:rPr>
                          <w:rFonts w:ascii="ＭＳ 明朝" w:eastAsia="ＭＳ 明朝" w:hAnsi="ＭＳ 明朝" w:hint="eastAsia"/>
                          <w:spacing w:val="2"/>
                          <w:kern w:val="0"/>
                          <w:szCs w:val="24"/>
                        </w:rPr>
                        <w:t>四　届出の対象となる森林の土地の登記事項証明書（これに準ずるものを含む。）</w:t>
                      </w:r>
                    </w:p>
                  </w:txbxContent>
                </v:textbox>
                <w10:wrap anchorx="margin"/>
              </v:shape>
            </w:pict>
          </mc:Fallback>
        </mc:AlternateContent>
      </w:r>
    </w:p>
    <w:sectPr w:rsidR="0004209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AC509" w14:textId="77777777" w:rsidR="0097143C" w:rsidRDefault="0097143C" w:rsidP="00C75FFA">
      <w:r>
        <w:separator/>
      </w:r>
    </w:p>
  </w:endnote>
  <w:endnote w:type="continuationSeparator" w:id="0">
    <w:p w14:paraId="3F6F4654" w14:textId="77777777" w:rsidR="0097143C" w:rsidRDefault="0097143C" w:rsidP="00C75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4D589" w14:textId="77777777" w:rsidR="0097143C" w:rsidRDefault="0097143C" w:rsidP="00C75FFA">
      <w:r>
        <w:separator/>
      </w:r>
    </w:p>
  </w:footnote>
  <w:footnote w:type="continuationSeparator" w:id="0">
    <w:p w14:paraId="2A491A3D" w14:textId="77777777" w:rsidR="0097143C" w:rsidRDefault="0097143C" w:rsidP="00C75F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ABC"/>
    <w:rsid w:val="00042096"/>
    <w:rsid w:val="000E3C8E"/>
    <w:rsid w:val="000E6973"/>
    <w:rsid w:val="00153C5D"/>
    <w:rsid w:val="001917B4"/>
    <w:rsid w:val="001A578F"/>
    <w:rsid w:val="0023691B"/>
    <w:rsid w:val="00295ABC"/>
    <w:rsid w:val="003F2C8F"/>
    <w:rsid w:val="00414465"/>
    <w:rsid w:val="0064398E"/>
    <w:rsid w:val="006D4A95"/>
    <w:rsid w:val="006E4BD3"/>
    <w:rsid w:val="008D7B59"/>
    <w:rsid w:val="0097143C"/>
    <w:rsid w:val="009719D8"/>
    <w:rsid w:val="009B33B2"/>
    <w:rsid w:val="00A36841"/>
    <w:rsid w:val="00B00111"/>
    <w:rsid w:val="00C02E02"/>
    <w:rsid w:val="00C0608B"/>
    <w:rsid w:val="00C32197"/>
    <w:rsid w:val="00C33109"/>
    <w:rsid w:val="00C75FFA"/>
    <w:rsid w:val="00D671A6"/>
    <w:rsid w:val="00E133F0"/>
    <w:rsid w:val="00E550B8"/>
    <w:rsid w:val="00E66C87"/>
    <w:rsid w:val="00EE1A6F"/>
    <w:rsid w:val="00F35247"/>
    <w:rsid w:val="00FB49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6E0668C"/>
  <w15:chartTrackingRefBased/>
  <w15:docId w15:val="{39EA9269-453F-42EB-9C57-3994FEEC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5ABC"/>
    <w:rPr>
      <w:rFonts w:ascii="Century" w:eastAsia="ＭＳ 明朝" w:hAnsi="Century"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C75FFA"/>
    <w:pPr>
      <w:tabs>
        <w:tab w:val="center" w:pos="4252"/>
        <w:tab w:val="right" w:pos="8504"/>
      </w:tabs>
      <w:snapToGrid w:val="0"/>
    </w:pPr>
  </w:style>
  <w:style w:type="character" w:customStyle="1" w:styleId="a5">
    <w:name w:val="ヘッダー (文字)"/>
    <w:basedOn w:val="a0"/>
    <w:link w:val="a4"/>
    <w:uiPriority w:val="99"/>
    <w:rsid w:val="00C75FFA"/>
  </w:style>
  <w:style w:type="paragraph" w:styleId="a6">
    <w:name w:val="footer"/>
    <w:basedOn w:val="a"/>
    <w:link w:val="a7"/>
    <w:uiPriority w:val="99"/>
    <w:unhideWhenUsed/>
    <w:rsid w:val="00C75FFA"/>
    <w:pPr>
      <w:tabs>
        <w:tab w:val="center" w:pos="4252"/>
        <w:tab w:val="right" w:pos="8504"/>
      </w:tabs>
      <w:snapToGrid w:val="0"/>
    </w:pPr>
  </w:style>
  <w:style w:type="character" w:customStyle="1" w:styleId="a7">
    <w:name w:val="フッター (文字)"/>
    <w:basedOn w:val="a0"/>
    <w:link w:val="a6"/>
    <w:uiPriority w:val="99"/>
    <w:rsid w:val="00C75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