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45CE0" w14:textId="1B1FD1D9" w:rsidR="003A489F"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後</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造</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p>
    <w:p w14:paraId="6E558B71"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4ECBDFC1" w14:textId="7E5355FE"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w:t>
      </w:r>
    </w:p>
    <w:p w14:paraId="7E53DBE8" w14:textId="0FCD5771" w:rsidR="003A489F" w:rsidRPr="007521BE" w:rsidRDefault="007B20D9" w:rsidP="003A489F">
      <w:pPr>
        <w:overflowPunct w:val="0"/>
        <w:autoSpaceDE/>
        <w:autoSpaceDN/>
        <w:snapToGrid w:val="0"/>
        <w:textAlignment w:val="baseline"/>
        <w:rPr>
          <w:rFonts w:hAnsi="ＭＳ 明朝" w:cs="ＭＳ 明朝"/>
          <w:sz w:val="21"/>
          <w:szCs w:val="20"/>
        </w:rPr>
      </w:pPr>
      <w:r w:rsidRPr="007B20D9">
        <w:rPr>
          <w:rFonts w:hAnsi="ＭＳ 明朝" w:cs="ＭＳ 明朝" w:hint="eastAsia"/>
          <w:sz w:val="21"/>
          <w:szCs w:val="20"/>
        </w:rPr>
        <w:t>四万十町長　中尾　博憲</w:t>
      </w:r>
      <w:r w:rsidR="003A489F" w:rsidRPr="007521BE">
        <w:rPr>
          <w:rFonts w:hAnsi="ＭＳ 明朝" w:cs="ＭＳ 明朝"/>
          <w:sz w:val="21"/>
          <w:szCs w:val="20"/>
        </w:rPr>
        <w:t xml:space="preserve">　殿</w:t>
      </w:r>
    </w:p>
    <w:p w14:paraId="72284997"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0E9C1EDE" w14:textId="2EC234BF" w:rsidR="003A489F" w:rsidRPr="007521BE" w:rsidRDefault="003A489F" w:rsidP="003A489F">
      <w:pPr>
        <w:overflowPunct w:val="0"/>
        <w:autoSpaceDE/>
        <w:autoSpaceDN/>
        <w:snapToGrid w:val="0"/>
        <w:textAlignment w:val="baseline"/>
        <w:rPr>
          <w:rFonts w:hAnsi="ＭＳ 明朝" w:cs="ＭＳ 明朝"/>
          <w:sz w:val="21"/>
          <w:szCs w:val="20"/>
        </w:rPr>
      </w:pPr>
    </w:p>
    <w:p w14:paraId="1658EB9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60FB0851"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97AF6CD" w14:textId="511C43A6"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007B20D9">
        <w:rPr>
          <w:rFonts w:hAnsi="ＭＳ 明朝" w:cs="ＭＳ 明朝" w:hint="eastAsia"/>
          <w:sz w:val="21"/>
          <w:szCs w:val="20"/>
        </w:rPr>
        <w:t xml:space="preserve"> </w:t>
      </w:r>
      <w:r w:rsidRPr="007521BE">
        <w:rPr>
          <w:rFonts w:hAnsi="ＭＳ 明朝" w:cs="ＭＳ 明朝"/>
          <w:sz w:val="21"/>
          <w:szCs w:val="20"/>
        </w:rPr>
        <w:t xml:space="preserve">年　</w:t>
      </w:r>
      <w:r w:rsidR="007B20D9">
        <w:rPr>
          <w:rFonts w:hAnsi="ＭＳ 明朝" w:cs="ＭＳ 明朝" w:hint="eastAsia"/>
          <w:sz w:val="21"/>
          <w:szCs w:val="20"/>
        </w:rPr>
        <w:t xml:space="preserve"> </w:t>
      </w:r>
      <w:r w:rsidRPr="007521BE">
        <w:rPr>
          <w:rFonts w:hAnsi="ＭＳ 明朝" w:cs="ＭＳ 明朝"/>
          <w:sz w:val="21"/>
          <w:szCs w:val="20"/>
        </w:rPr>
        <w:t>月</w:t>
      </w:r>
      <w:r w:rsidR="007B20D9">
        <w:rPr>
          <w:rFonts w:hAnsi="ＭＳ 明朝" w:cs="ＭＳ 明朝" w:hint="eastAsia"/>
          <w:sz w:val="21"/>
          <w:szCs w:val="20"/>
        </w:rPr>
        <w:t xml:space="preserve"> </w:t>
      </w:r>
      <w:r w:rsidRPr="007521BE">
        <w:rPr>
          <w:rFonts w:hAnsi="ＭＳ 明朝" w:cs="ＭＳ 明朝"/>
          <w:sz w:val="21"/>
          <w:szCs w:val="20"/>
        </w:rPr>
        <w:t xml:space="preserve">　日に提出した伐採及び伐採後の造林の届出書に係る森林につき次のとおり伐採後の造林を実施したので、森林法第10条の８第２項の規定により報告します。</w:t>
      </w:r>
    </w:p>
    <w:p w14:paraId="1D5AD51D"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40AE8DA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50665007"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8BDD1E0" w14:textId="77777777" w:rsidR="007B20D9" w:rsidRPr="007B20D9" w:rsidRDefault="007B20D9" w:rsidP="007B20D9">
            <w:pPr>
              <w:overflowPunct w:val="0"/>
              <w:autoSpaceDE/>
              <w:autoSpaceDN/>
              <w:snapToGrid w:val="0"/>
              <w:textAlignment w:val="baseline"/>
              <w:rPr>
                <w:rFonts w:hAnsi="ＭＳ 明朝" w:cs="ＭＳ 明朝"/>
                <w:spacing w:val="-1"/>
                <w:sz w:val="21"/>
                <w:szCs w:val="20"/>
              </w:rPr>
            </w:pPr>
            <w:r w:rsidRPr="007B20D9">
              <w:rPr>
                <w:rFonts w:hAnsi="ＭＳ 明朝" w:cs="ＭＳ 明朝"/>
                <w:spacing w:val="-1"/>
                <w:sz w:val="21"/>
                <w:szCs w:val="20"/>
              </w:rPr>
              <w:t xml:space="preserve">   　　 市　　　　町</w:t>
            </w:r>
          </w:p>
          <w:p w14:paraId="15293633" w14:textId="77777777" w:rsidR="007B20D9" w:rsidRPr="007B20D9" w:rsidRDefault="007B20D9" w:rsidP="007B20D9">
            <w:pPr>
              <w:overflowPunct w:val="0"/>
              <w:autoSpaceDE/>
              <w:autoSpaceDN/>
              <w:snapToGrid w:val="0"/>
              <w:textAlignment w:val="baseline"/>
              <w:rPr>
                <w:rFonts w:hAnsi="ＭＳ 明朝" w:cs="ＭＳ 明朝"/>
                <w:spacing w:val="-1"/>
                <w:sz w:val="21"/>
                <w:szCs w:val="20"/>
              </w:rPr>
            </w:pPr>
            <w:r w:rsidRPr="007B20D9">
              <w:rPr>
                <w:rFonts w:hAnsi="ＭＳ 明朝" w:cs="ＭＳ 明朝"/>
                <w:spacing w:val="-1"/>
                <w:sz w:val="21"/>
                <w:szCs w:val="20"/>
              </w:rPr>
              <w:t xml:space="preserve">    　    　　      　　大字　　　　　字　　　　　地番</w:t>
            </w:r>
          </w:p>
          <w:p w14:paraId="7A314D10" w14:textId="6911025D" w:rsidR="003A489F" w:rsidRPr="007521BE" w:rsidRDefault="007B20D9" w:rsidP="007B20D9">
            <w:pPr>
              <w:overflowPunct w:val="0"/>
              <w:autoSpaceDE/>
              <w:autoSpaceDN/>
              <w:snapToGrid w:val="0"/>
              <w:textAlignment w:val="baseline"/>
              <w:rPr>
                <w:rFonts w:hAnsi="ＭＳ 明朝" w:cs="ＭＳ 明朝"/>
                <w:sz w:val="21"/>
                <w:szCs w:val="20"/>
              </w:rPr>
            </w:pPr>
            <w:r w:rsidRPr="007B20D9">
              <w:rPr>
                <w:rFonts w:hAnsi="ＭＳ 明朝" w:cs="ＭＳ 明朝"/>
                <w:spacing w:val="-1"/>
                <w:sz w:val="21"/>
                <w:szCs w:val="20"/>
              </w:rPr>
              <w:t xml:space="preserve">  　　　郡　　　　村</w:t>
            </w:r>
          </w:p>
        </w:tc>
      </w:tr>
    </w:tbl>
    <w:p w14:paraId="0019081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5B5740C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２　伐採後の造林の実施状況</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964"/>
        <w:gridCol w:w="992"/>
        <w:gridCol w:w="1276"/>
        <w:gridCol w:w="992"/>
        <w:gridCol w:w="1134"/>
        <w:gridCol w:w="1134"/>
        <w:gridCol w:w="1134"/>
        <w:gridCol w:w="1134"/>
      </w:tblGrid>
      <w:tr w:rsidR="007521BE" w:rsidRPr="007521BE" w14:paraId="03AC5714" w14:textId="77777777" w:rsidTr="003A489F">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5BF80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46990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0B689641"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方　法</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58FBC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5EBEE1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期　間</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D1287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　林</w:t>
            </w:r>
          </w:p>
          <w:p w14:paraId="0209D15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　種</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AFEED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716A5C7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造林面積</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6B029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5C4F83A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造林本数</w:t>
            </w:r>
          </w:p>
        </w:tc>
        <w:tc>
          <w:tcPr>
            <w:tcW w:w="1134" w:type="dxa"/>
            <w:tcBorders>
              <w:top w:val="single" w:sz="4" w:space="0" w:color="000000"/>
              <w:left w:val="single" w:sz="4" w:space="0" w:color="000000"/>
              <w:bottom w:val="single" w:sz="4" w:space="0" w:color="000000"/>
              <w:right w:val="single" w:sz="4" w:space="0" w:color="000000"/>
            </w:tcBorders>
          </w:tcPr>
          <w:p w14:paraId="717B1A0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作　業</w:t>
            </w:r>
          </w:p>
          <w:p w14:paraId="1AA24F65"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委託先</w:t>
            </w:r>
          </w:p>
        </w:tc>
        <w:tc>
          <w:tcPr>
            <w:tcW w:w="1134" w:type="dxa"/>
            <w:tcBorders>
              <w:top w:val="single" w:sz="4" w:space="0" w:color="000000"/>
              <w:left w:val="single" w:sz="4" w:space="0" w:color="000000"/>
              <w:bottom w:val="single" w:sz="4" w:space="0" w:color="000000"/>
              <w:right w:val="single" w:sz="4" w:space="0" w:color="000000"/>
            </w:tcBorders>
          </w:tcPr>
          <w:p w14:paraId="5FCC88D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鳥獣害</w:t>
            </w:r>
          </w:p>
          <w:p w14:paraId="44AB88CF" w14:textId="0164E63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対</w:t>
            </w:r>
            <w:r w:rsidR="002161B1">
              <w:rPr>
                <w:rFonts w:hAnsi="ＭＳ 明朝" w:cs="ＭＳ 明朝" w:hint="eastAsia"/>
                <w:sz w:val="21"/>
                <w:szCs w:val="20"/>
              </w:rPr>
              <w:t xml:space="preserve">　</w:t>
            </w:r>
            <w:r w:rsidRPr="007521BE">
              <w:rPr>
                <w:rFonts w:hAnsi="ＭＳ 明朝" w:cs="ＭＳ 明朝"/>
                <w:sz w:val="21"/>
                <w:szCs w:val="20"/>
              </w:rPr>
              <w:t>策</w:t>
            </w:r>
          </w:p>
        </w:tc>
      </w:tr>
      <w:tr w:rsidR="007521BE" w:rsidRPr="007521BE" w14:paraId="4C15E24C" w14:textId="77777777" w:rsidTr="007B20D9">
        <w:trPr>
          <w:trHeight w:val="596"/>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9540A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人工造林</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DD3A5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137A30" w14:textId="77777777" w:rsidR="003A489F" w:rsidRPr="007521BE" w:rsidRDefault="003A489F" w:rsidP="003A489F">
            <w:pPr>
              <w:overflowPunct w:val="0"/>
              <w:autoSpaceDE/>
              <w:autoSpaceDN/>
              <w:snapToGrid w:val="0"/>
              <w:jc w:val="right"/>
              <w:textAlignment w:val="baseline"/>
              <w:rPr>
                <w:rFonts w:hAnsi="ＭＳ 明朝" w:cs="ＭＳ 明朝" w:hint="eastAsia"/>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435CD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4CFF3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E8B947"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cBorders>
          </w:tcPr>
          <w:p w14:paraId="2F18A4C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5F75FA7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r w:rsidR="007521BE" w:rsidRPr="007521BE" w14:paraId="32D40761" w14:textId="77777777" w:rsidTr="007B20D9">
        <w:trPr>
          <w:trHeight w:val="562"/>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E97534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天然更新</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E61AFB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9DF37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90FD3B"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4FAFB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7145C1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r2bl w:val="single" w:sz="4" w:space="0" w:color="auto"/>
            </w:tcBorders>
          </w:tcPr>
          <w:p w14:paraId="331EA891"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3A3588F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bl>
    <w:p w14:paraId="0B2BEF0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2F7EA542"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6EA6A8D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8969F28"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7CE5B09D" w14:textId="77777777" w:rsidR="003A489F" w:rsidRDefault="003A489F" w:rsidP="003A489F">
            <w:pPr>
              <w:overflowPunct w:val="0"/>
              <w:autoSpaceDE/>
              <w:autoSpaceDN/>
              <w:snapToGrid w:val="0"/>
              <w:textAlignment w:val="baseline"/>
              <w:rPr>
                <w:rFonts w:hAnsi="ＭＳ 明朝" w:cs="ＭＳ 明朝"/>
                <w:sz w:val="21"/>
                <w:szCs w:val="20"/>
              </w:rPr>
            </w:pPr>
          </w:p>
          <w:p w14:paraId="58725C79" w14:textId="77777777" w:rsidR="007B20D9" w:rsidRDefault="007B20D9" w:rsidP="003A489F">
            <w:pPr>
              <w:overflowPunct w:val="0"/>
              <w:autoSpaceDE/>
              <w:autoSpaceDN/>
              <w:snapToGrid w:val="0"/>
              <w:textAlignment w:val="baseline"/>
              <w:rPr>
                <w:rFonts w:hAnsi="ＭＳ 明朝" w:cs="ＭＳ 明朝"/>
                <w:sz w:val="21"/>
                <w:szCs w:val="20"/>
              </w:rPr>
            </w:pPr>
          </w:p>
          <w:p w14:paraId="138721B9" w14:textId="77777777" w:rsidR="007B20D9" w:rsidRDefault="007B20D9" w:rsidP="003A489F">
            <w:pPr>
              <w:overflowPunct w:val="0"/>
              <w:autoSpaceDE/>
              <w:autoSpaceDN/>
              <w:snapToGrid w:val="0"/>
              <w:textAlignment w:val="baseline"/>
              <w:rPr>
                <w:rFonts w:hAnsi="ＭＳ 明朝" w:cs="ＭＳ 明朝"/>
                <w:sz w:val="21"/>
                <w:szCs w:val="20"/>
              </w:rPr>
            </w:pPr>
          </w:p>
          <w:p w14:paraId="356494A1" w14:textId="77777777" w:rsidR="007B20D9" w:rsidRPr="007521BE" w:rsidRDefault="007B20D9" w:rsidP="003A489F">
            <w:pPr>
              <w:overflowPunct w:val="0"/>
              <w:autoSpaceDE/>
              <w:autoSpaceDN/>
              <w:snapToGrid w:val="0"/>
              <w:textAlignment w:val="baseline"/>
              <w:rPr>
                <w:rFonts w:hAnsi="ＭＳ 明朝" w:cs="ＭＳ 明朝" w:hint="eastAsia"/>
                <w:sz w:val="21"/>
                <w:szCs w:val="20"/>
              </w:rPr>
            </w:pPr>
          </w:p>
        </w:tc>
      </w:tr>
    </w:tbl>
    <w:p w14:paraId="0AA7734F"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54FF4A48"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60D188EA"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617E744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4B3F26D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３　造林の方法欄には、人工造林による場合には植栽又は人工播種の別を、天然更新による場合にはぼう芽更新又は天然下種更新の別を記載すること。</w:t>
      </w:r>
    </w:p>
    <w:p w14:paraId="50C1497D" w14:textId="1F2AF030"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樹種は、すぎ、ひのき、まつ（あかまつ及び</w:t>
      </w:r>
      <w:proofErr w:type="gramStart"/>
      <w:r w:rsidRPr="007521BE">
        <w:rPr>
          <w:rFonts w:hAnsi="ＭＳ 明朝" w:cs="ＭＳ 明朝" w:hint="eastAsia"/>
          <w:sz w:val="21"/>
          <w:szCs w:val="20"/>
        </w:rPr>
        <w:t>くろまつを</w:t>
      </w:r>
      <w:proofErr w:type="gramEnd"/>
      <w:r w:rsidRPr="007521BE">
        <w:rPr>
          <w:rFonts w:hAnsi="ＭＳ 明朝" w:cs="ＭＳ 明朝" w:hint="eastAsia"/>
          <w:sz w:val="21"/>
          <w:szCs w:val="20"/>
        </w:rPr>
        <w:t>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hint="eastAsia"/>
          <w:sz w:val="21"/>
          <w:szCs w:val="20"/>
        </w:rPr>
        <w:t>その他の広葉樹の別に区分して記載すること。</w:t>
      </w:r>
    </w:p>
    <w:p w14:paraId="222D1C4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面積は、小数第２位まで記載し、第３位を四捨五入すること。</w:t>
      </w:r>
    </w:p>
    <w:p w14:paraId="37A2776E"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６　人工造林による場合において、複数の樹種を造林したときは、造林樹種、樹種別の造林面積及び樹種別の造林本数欄には、造林した樹種ごとに複数の行に分けて記載すること。</w:t>
      </w:r>
    </w:p>
    <w:p w14:paraId="6ECC942B"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14:paraId="395D3453" w14:textId="0E830CB5"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８　鳥獣害対策欄には、防護柵の設置</w:t>
      </w:r>
      <w:r w:rsidR="00F0553C" w:rsidRPr="007521BE">
        <w:rPr>
          <w:rFonts w:hAnsi="ＭＳ 明朝" w:cs="ＭＳ 明朝" w:hint="eastAsia"/>
          <w:sz w:val="21"/>
          <w:szCs w:val="21"/>
        </w:rPr>
        <w:t>、</w:t>
      </w:r>
      <w:r w:rsidRPr="007521BE">
        <w:rPr>
          <w:rFonts w:hAnsi="ＭＳ 明朝" w:cs="ＭＳ 明朝" w:hint="eastAsia"/>
          <w:sz w:val="21"/>
          <w:szCs w:val="20"/>
        </w:rPr>
        <w:t>幼齢木保護具の設置などの方法を記載すること。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FFB38" w14:textId="77777777" w:rsidR="00E7369B" w:rsidRDefault="00E7369B" w:rsidP="00B778DB">
      <w:r>
        <w:separator/>
      </w:r>
    </w:p>
  </w:endnote>
  <w:endnote w:type="continuationSeparator" w:id="0">
    <w:p w14:paraId="40A1BB2E" w14:textId="77777777" w:rsidR="00E7369B" w:rsidRDefault="00E7369B"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05FA" w14:textId="77777777" w:rsidR="00E7369B" w:rsidRDefault="00E7369B" w:rsidP="00B778DB">
      <w:r>
        <w:separator/>
      </w:r>
    </w:p>
  </w:footnote>
  <w:footnote w:type="continuationSeparator" w:id="0">
    <w:p w14:paraId="3E8E2B52" w14:textId="77777777" w:rsidR="00E7369B" w:rsidRDefault="00E7369B"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pJMgIAAGMEAAAOAAAAZHJzL2Uyb0RvYy54bWysVFFv2jAQfp+0/2D5fYRQoCwiVIyKaVLV&#10;VqJTn43jQCTH59kHCfv1OzuBsm5P03iwzr4vn+/77sz8rq01OyrnKzA5TwdDzpSRUFRml/PvL+tP&#10;M848ClMIDUbl/KQ8v1t8/DBvbKZGsAddKMeIxPissTnfI9osSbzcq1r4AVhlKFmCqwXS1u2SwomG&#10;2GudjIbDadKAK6wDqbyn0/suyReRvyyVxKey9AqZzjnVhnF1cd2GNVnMRbZzwu4r2Zch/qGKWlSG&#10;Lr1Q3QsU7OCqP6jqSjrwUOJAQp1AWVZSRQ2kJh2+U7PZC6uiFjLH24tN/v/Rysfjxj47hu0XaKmB&#10;wZDG+szTYdDTlq5mDsi3dEp+0y/KpMIZwcnR08VF1SKTgSOdpSnhmKTcZHQzu50E1qQjC6TWefyq&#10;oGYhyLmjLkVWcXzw2EHPkAD3oKtiXWkdN2Ey1Eo7dhTUU42xZCL/DaUNa3I+vZl05RoIn3fM2lAt&#10;bxJDhO227XVvoTiRHVExSfBWrisq8kF4fBaORoMOadzxiZZSA10CfcTZHtzPv50HPHWMspw1NGo5&#10;9z8OwinO9DdDvfycjsdEi3EzntyOaOOuM9vrjDnUKyDlaawuhgGP+hyWDupXehXLcCulhJF0d87x&#10;HK6wewD0qqRaLiOIptEKfDAbKwP1uUsv7atwtu8TUocf4TyUInvXrg4bvjSwPCCUVexlMLhztfed&#10;JjlOQ//qwlO53kfU23/D4hcAAAD//wMAUEsDBBQABgAIAAAAIQCwWKTl3AAAAAkBAAAPAAAAZHJz&#10;L2Rvd25yZXYueG1sTI/NTsMwEITvSLyDtUjcqJ3w0yjEqRA/D0DDgaMbL0lEvI6yTh369LgnOO7M&#10;aPabare6URxx5sGThmyjQCC13g7Uafho3m4KEBwMWTN6Qg0/yLCrLy8qU1of6R2P+9CJVEJcGg19&#10;CFMpJbc9OsMbPyEl78vPzoR0zp20s4mp3I0yV+pBOjNQ+tCbCZ97bL/3i9PArzFXK8dTsTQ9y8Z1&#10;p8+XqPX11fr0CCLgGv7CcMZP6FAnpoNfyLIYNdxn25TUkGdpwdm/vctBHJKgtgXIupL/F9S/AAAA&#10;//8DAFBLAQItABQABgAIAAAAIQC2gziS/gAAAOEBAAATAAAAAAAAAAAAAAAAAAAAAABbQ29udGVu&#10;dF9UeXBlc10ueG1sUEsBAi0AFAAGAAgAAAAhADj9If/WAAAAlAEAAAsAAAAAAAAAAAAAAAAALwEA&#10;AF9yZWxzLy5yZWxzUEsBAi0AFAAGAAgAAAAhAIbcOkkyAgAAYwQAAA4AAAAAAAAAAAAAAAAALgIA&#10;AGRycy9lMm9Eb2MueG1sUEsBAi0AFAAGAAgAAAAhALBYpOXcAAAACQEAAA8AAAAAAAAAAAAAAAAA&#10;jAQAAGRycy9kb3ducmV2LnhtbFBLBQYAAAAABAAEAPMAAACV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4FA6"/>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0D9"/>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B7E97"/>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E13F85"/>
    <w:rsid w:val="00E14FF3"/>
    <w:rsid w:val="00E3667D"/>
    <w:rsid w:val="00E41C8A"/>
    <w:rsid w:val="00E43852"/>
    <w:rsid w:val="00E55FBD"/>
    <w:rsid w:val="00E645C3"/>
    <w:rsid w:val="00E7369B"/>
    <w:rsid w:val="00E7564E"/>
    <w:rsid w:val="00E7788E"/>
    <w:rsid w:val="00E82410"/>
    <w:rsid w:val="00E84904"/>
    <w:rsid w:val="00E9221A"/>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98CBB-E4E0-4EB1-8CE4-857796941650}">
  <ds:schemaRefs>
    <ds:schemaRef ds:uri="http://schemas.openxmlformats.org/officeDocument/2006/bibliography"/>
  </ds:schemaRefs>
</ds:datastoreItem>
</file>