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AA421D" w14:textId="5C72052A" w:rsidR="00FA6F96" w:rsidRDefault="00A27A50" w:rsidP="00FA6F96">
      <w:r>
        <w:rPr>
          <w:rFonts w:hint="eastAsia"/>
        </w:rPr>
        <w:t>（様式</w:t>
      </w:r>
      <w:r w:rsidR="00D5161D">
        <w:rPr>
          <w:rFonts w:hint="eastAsia"/>
        </w:rPr>
        <w:t>第</w:t>
      </w:r>
      <w:r w:rsidR="00575A91">
        <w:rPr>
          <w:rFonts w:hint="eastAsia"/>
        </w:rPr>
        <w:t>５</w:t>
      </w:r>
      <w:r w:rsidR="007F7673">
        <w:rPr>
          <w:rFonts w:hint="eastAsia"/>
        </w:rPr>
        <w:t>号</w:t>
      </w:r>
      <w:r>
        <w:rPr>
          <w:rFonts w:hint="eastAsia"/>
        </w:rPr>
        <w:t>）</w:t>
      </w:r>
    </w:p>
    <w:p w14:paraId="7DB74493" w14:textId="77777777" w:rsidR="00FA6F96" w:rsidRDefault="00FA6F96" w:rsidP="00FA6F96"/>
    <w:p w14:paraId="7ACEA6EC" w14:textId="77777777" w:rsidR="00FA6F96" w:rsidRDefault="00FA6F96" w:rsidP="00FA6F96">
      <w:r>
        <w:rPr>
          <w:rFonts w:hint="eastAsia"/>
        </w:rPr>
        <w:t>四万十町十和地域振興局　地域振興課長　様</w:t>
      </w:r>
    </w:p>
    <w:p w14:paraId="64E69EBF" w14:textId="77777777" w:rsidR="00FA6F96" w:rsidRDefault="00FA6F96" w:rsidP="00FA6F96"/>
    <w:p w14:paraId="25A15DA5" w14:textId="73C2AFF5" w:rsidR="00FA6F96" w:rsidRPr="00FD2722" w:rsidRDefault="00BE09EE" w:rsidP="00FA6F96">
      <w:pPr>
        <w:jc w:val="center"/>
        <w:rPr>
          <w:rFonts w:ascii="ＭＳ 明朝" w:hAnsi="ＭＳ 明朝"/>
          <w:b/>
          <w:sz w:val="22"/>
        </w:rPr>
      </w:pPr>
      <w:r>
        <w:rPr>
          <w:rFonts w:ascii="ＭＳ 明朝" w:hAnsi="ＭＳ 明朝" w:hint="eastAsia"/>
          <w:b/>
          <w:color w:val="000000"/>
        </w:rPr>
        <w:t>四万十町昭和ふるさと交流センター再整備</w:t>
      </w:r>
      <w:r w:rsidR="006F163F">
        <w:rPr>
          <w:rFonts w:ascii="ＭＳ 明朝" w:hAnsi="ＭＳ 明朝" w:hint="eastAsia"/>
          <w:b/>
          <w:color w:val="000000"/>
        </w:rPr>
        <w:t>実施設計等</w:t>
      </w:r>
      <w:r w:rsidR="00F606A7">
        <w:rPr>
          <w:rFonts w:ascii="ＭＳ 明朝" w:hAnsi="ＭＳ 明朝" w:hint="eastAsia"/>
          <w:b/>
          <w:color w:val="000000"/>
        </w:rPr>
        <w:t>策定</w:t>
      </w:r>
      <w:r>
        <w:rPr>
          <w:rFonts w:ascii="ＭＳ 明朝" w:hAnsi="ＭＳ 明朝" w:hint="eastAsia"/>
          <w:b/>
          <w:color w:val="000000"/>
        </w:rPr>
        <w:t>業務</w:t>
      </w:r>
      <w:r w:rsidR="006F163F">
        <w:rPr>
          <w:rFonts w:ascii="ＭＳ 明朝" w:hAnsi="ＭＳ 明朝" w:hint="eastAsia"/>
          <w:b/>
          <w:color w:val="000000"/>
        </w:rPr>
        <w:t xml:space="preserve">　</w:t>
      </w:r>
      <w:r w:rsidR="00FA6F96" w:rsidRPr="00FD2722">
        <w:rPr>
          <w:rFonts w:ascii="ＭＳ 明朝" w:hAnsi="ＭＳ 明朝" w:hint="eastAsia"/>
          <w:b/>
          <w:sz w:val="22"/>
        </w:rPr>
        <w:t>質問票</w:t>
      </w:r>
    </w:p>
    <w:p w14:paraId="3A923CA3" w14:textId="77777777" w:rsidR="00FA6F96" w:rsidRDefault="00FA6F96" w:rsidP="00FA6F96">
      <w:pPr>
        <w:jc w:val="center"/>
        <w:rPr>
          <w:rFonts w:ascii="ＭＳ 明朝" w:hAnsi="ＭＳ 明朝"/>
          <w:b/>
          <w:sz w:val="20"/>
          <w:szCs w:val="20"/>
        </w:rPr>
      </w:pPr>
    </w:p>
    <w:p w14:paraId="172D0DD0" w14:textId="77777777" w:rsidR="00FA6F96" w:rsidRDefault="00FA6F96" w:rsidP="00FA6F96">
      <w:pPr>
        <w:jc w:val="center"/>
        <w:rPr>
          <w:rFonts w:ascii="ＭＳ 明朝" w:hAnsi="ＭＳ 明朝"/>
          <w:b/>
          <w:sz w:val="20"/>
          <w:szCs w:val="20"/>
        </w:rPr>
      </w:pPr>
    </w:p>
    <w:tbl>
      <w:tblPr>
        <w:tblStyle w:val="a3"/>
        <w:tblW w:w="0" w:type="auto"/>
        <w:tblInd w:w="2547" w:type="dxa"/>
        <w:tblLook w:val="04A0" w:firstRow="1" w:lastRow="0" w:firstColumn="1" w:lastColumn="0" w:noHBand="0" w:noVBand="1"/>
      </w:tblPr>
      <w:tblGrid>
        <w:gridCol w:w="1700"/>
        <w:gridCol w:w="4247"/>
      </w:tblGrid>
      <w:tr w:rsidR="00FA6F96" w14:paraId="769D9CAD" w14:textId="77777777" w:rsidTr="00B30607">
        <w:tc>
          <w:tcPr>
            <w:tcW w:w="1700" w:type="dxa"/>
          </w:tcPr>
          <w:p w14:paraId="36779AD0" w14:textId="77777777" w:rsidR="00FA6F96" w:rsidRDefault="00FA6F96" w:rsidP="00B30607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商号又は名称</w:t>
            </w:r>
          </w:p>
        </w:tc>
        <w:tc>
          <w:tcPr>
            <w:tcW w:w="4247" w:type="dxa"/>
          </w:tcPr>
          <w:p w14:paraId="257AE486" w14:textId="77777777" w:rsidR="00FA6F96" w:rsidRDefault="00FA6F96" w:rsidP="00B30607">
            <w:pPr>
              <w:jc w:val="right"/>
              <w:rPr>
                <w:sz w:val="20"/>
                <w:szCs w:val="20"/>
              </w:rPr>
            </w:pPr>
          </w:p>
        </w:tc>
      </w:tr>
      <w:tr w:rsidR="00FA6F96" w14:paraId="755199AB" w14:textId="77777777" w:rsidTr="00B30607">
        <w:tc>
          <w:tcPr>
            <w:tcW w:w="1700" w:type="dxa"/>
          </w:tcPr>
          <w:p w14:paraId="17909B4D" w14:textId="77777777" w:rsidR="00FA6F96" w:rsidRDefault="00FA6F96" w:rsidP="00B30607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担当者氏名</w:t>
            </w:r>
          </w:p>
        </w:tc>
        <w:tc>
          <w:tcPr>
            <w:tcW w:w="4247" w:type="dxa"/>
          </w:tcPr>
          <w:p w14:paraId="21A29598" w14:textId="77777777" w:rsidR="00FA6F96" w:rsidRDefault="00FA6F96" w:rsidP="00B30607">
            <w:pPr>
              <w:jc w:val="right"/>
              <w:rPr>
                <w:sz w:val="20"/>
                <w:szCs w:val="20"/>
              </w:rPr>
            </w:pPr>
          </w:p>
        </w:tc>
      </w:tr>
      <w:tr w:rsidR="00FA6F96" w14:paraId="3514C079" w14:textId="77777777" w:rsidTr="00B30607">
        <w:tc>
          <w:tcPr>
            <w:tcW w:w="1700" w:type="dxa"/>
          </w:tcPr>
          <w:p w14:paraId="568130D4" w14:textId="77777777" w:rsidR="00FA6F96" w:rsidRDefault="00FA6F96" w:rsidP="00B30607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E-Mail:</w:t>
            </w:r>
          </w:p>
        </w:tc>
        <w:tc>
          <w:tcPr>
            <w:tcW w:w="4247" w:type="dxa"/>
          </w:tcPr>
          <w:p w14:paraId="353B0AA9" w14:textId="77777777" w:rsidR="00FA6F96" w:rsidRDefault="00FA6F96" w:rsidP="00B30607">
            <w:pPr>
              <w:jc w:val="right"/>
              <w:rPr>
                <w:sz w:val="20"/>
                <w:szCs w:val="20"/>
              </w:rPr>
            </w:pPr>
          </w:p>
        </w:tc>
      </w:tr>
      <w:tr w:rsidR="00FA6F96" w14:paraId="36366FD4" w14:textId="77777777" w:rsidTr="00B30607">
        <w:tc>
          <w:tcPr>
            <w:tcW w:w="1700" w:type="dxa"/>
          </w:tcPr>
          <w:p w14:paraId="7828BBF1" w14:textId="77777777" w:rsidR="00FA6F96" w:rsidRDefault="00FA6F96" w:rsidP="00B30607">
            <w:pPr>
              <w:wordWrap w:val="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送信日</w:t>
            </w:r>
          </w:p>
        </w:tc>
        <w:tc>
          <w:tcPr>
            <w:tcW w:w="4247" w:type="dxa"/>
          </w:tcPr>
          <w:p w14:paraId="4DBF1286" w14:textId="77777777" w:rsidR="00FA6F96" w:rsidRDefault="00FA6F96" w:rsidP="00B30607">
            <w:pPr>
              <w:jc w:val="right"/>
              <w:rPr>
                <w:sz w:val="20"/>
                <w:szCs w:val="20"/>
              </w:rPr>
            </w:pPr>
          </w:p>
        </w:tc>
      </w:tr>
    </w:tbl>
    <w:p w14:paraId="616CE6FD" w14:textId="77777777" w:rsidR="00FA6F96" w:rsidRDefault="00FA6F96" w:rsidP="00FA6F96">
      <w:pPr>
        <w:ind w:right="800"/>
        <w:rPr>
          <w:sz w:val="20"/>
          <w:szCs w:val="20"/>
        </w:rPr>
      </w:pPr>
    </w:p>
    <w:p w14:paraId="29E662FC" w14:textId="77777777" w:rsidR="00FA6F96" w:rsidRDefault="00FA6F96" w:rsidP="00FA6F96">
      <w:pPr>
        <w:ind w:right="800"/>
        <w:rPr>
          <w:sz w:val="20"/>
          <w:szCs w:val="20"/>
        </w:rPr>
      </w:pPr>
    </w:p>
    <w:p w14:paraId="067026AE" w14:textId="77777777" w:rsidR="00FA6F96" w:rsidRDefault="00FA6F96" w:rsidP="00FA6F96">
      <w:pPr>
        <w:ind w:right="800"/>
        <w:rPr>
          <w:sz w:val="20"/>
          <w:szCs w:val="20"/>
        </w:rPr>
      </w:pPr>
      <w:r>
        <w:rPr>
          <w:rFonts w:hint="eastAsia"/>
          <w:sz w:val="20"/>
          <w:szCs w:val="20"/>
        </w:rPr>
        <w:t>質問内容：</w:t>
      </w:r>
    </w:p>
    <w:p w14:paraId="17889F7B" w14:textId="77777777" w:rsidR="00FA6F96" w:rsidRDefault="00FA6F96" w:rsidP="00FA6F96">
      <w:pPr>
        <w:ind w:right="800"/>
        <w:rPr>
          <w:sz w:val="20"/>
          <w:szCs w:val="20"/>
        </w:rPr>
      </w:pPr>
    </w:p>
    <w:p w14:paraId="6F5AE2FC" w14:textId="77777777" w:rsidR="00FA6F96" w:rsidRDefault="00FA6F96" w:rsidP="00FA6F96">
      <w:pPr>
        <w:ind w:right="800"/>
        <w:rPr>
          <w:sz w:val="20"/>
          <w:szCs w:val="20"/>
        </w:rPr>
      </w:pPr>
    </w:p>
    <w:p w14:paraId="0CC2CB52" w14:textId="77777777" w:rsidR="00FA6F96" w:rsidRDefault="00FA6F96" w:rsidP="00FA6F96">
      <w:pPr>
        <w:ind w:right="800"/>
        <w:rPr>
          <w:sz w:val="20"/>
          <w:szCs w:val="20"/>
        </w:rPr>
      </w:pPr>
    </w:p>
    <w:p w14:paraId="27FEC050" w14:textId="77777777" w:rsidR="00FA6F96" w:rsidRDefault="00FA6F96" w:rsidP="00FA6F96">
      <w:pPr>
        <w:ind w:right="800"/>
        <w:rPr>
          <w:sz w:val="20"/>
          <w:szCs w:val="20"/>
        </w:rPr>
      </w:pPr>
    </w:p>
    <w:p w14:paraId="73248763" w14:textId="77777777" w:rsidR="00FA6F96" w:rsidRDefault="00FA6F96" w:rsidP="00FA6F96">
      <w:pPr>
        <w:ind w:right="800"/>
        <w:rPr>
          <w:sz w:val="20"/>
          <w:szCs w:val="20"/>
        </w:rPr>
      </w:pPr>
    </w:p>
    <w:p w14:paraId="5B6AE85C" w14:textId="77777777" w:rsidR="00FA6F96" w:rsidRDefault="00FA6F96" w:rsidP="00FA6F96">
      <w:pPr>
        <w:ind w:right="800"/>
        <w:rPr>
          <w:sz w:val="20"/>
          <w:szCs w:val="20"/>
        </w:rPr>
      </w:pPr>
    </w:p>
    <w:p w14:paraId="2F60F3F4" w14:textId="77777777" w:rsidR="000E04C4" w:rsidRDefault="000E04C4"/>
    <w:sectPr w:rsidR="000E04C4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A683B4" w14:textId="77777777" w:rsidR="00B71499" w:rsidRDefault="00B71499" w:rsidP="00B71499">
      <w:r>
        <w:separator/>
      </w:r>
    </w:p>
  </w:endnote>
  <w:endnote w:type="continuationSeparator" w:id="0">
    <w:p w14:paraId="71E2621B" w14:textId="77777777" w:rsidR="00B71499" w:rsidRDefault="00B71499" w:rsidP="00B714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82B6CB" w14:textId="77777777" w:rsidR="00B71499" w:rsidRDefault="00B71499" w:rsidP="00B71499">
      <w:r>
        <w:separator/>
      </w:r>
    </w:p>
  </w:footnote>
  <w:footnote w:type="continuationSeparator" w:id="0">
    <w:p w14:paraId="1FDDEC34" w14:textId="77777777" w:rsidR="00B71499" w:rsidRDefault="00B71499" w:rsidP="00B7149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6F96"/>
    <w:rsid w:val="000E04C4"/>
    <w:rsid w:val="001508E4"/>
    <w:rsid w:val="003F12F8"/>
    <w:rsid w:val="00575A91"/>
    <w:rsid w:val="006F163F"/>
    <w:rsid w:val="007522D8"/>
    <w:rsid w:val="007F7673"/>
    <w:rsid w:val="00A27A50"/>
    <w:rsid w:val="00B71499"/>
    <w:rsid w:val="00BE09EE"/>
    <w:rsid w:val="00D5161D"/>
    <w:rsid w:val="00E211F8"/>
    <w:rsid w:val="00F606A7"/>
    <w:rsid w:val="00FA6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4:docId w14:val="78544EBF"/>
  <w15:chartTrackingRefBased/>
  <w15:docId w15:val="{9869E38B-EDEC-4E1D-B1D7-860F73CB1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6F9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A6F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71499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B71499"/>
  </w:style>
  <w:style w:type="paragraph" w:styleId="a6">
    <w:name w:val="footer"/>
    <w:basedOn w:val="a"/>
    <w:link w:val="a7"/>
    <w:uiPriority w:val="99"/>
    <w:unhideWhenUsed/>
    <w:rsid w:val="00B7149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B71499"/>
  </w:style>
  <w:style w:type="paragraph" w:styleId="a8">
    <w:name w:val="Balloon Text"/>
    <w:basedOn w:val="a"/>
    <w:link w:val="a9"/>
    <w:uiPriority w:val="99"/>
    <w:semiHidden/>
    <w:unhideWhenUsed/>
    <w:rsid w:val="00B7149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B7149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